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F4CF" w14:textId="18542A25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t xml:space="preserve">Project: </w:t>
      </w:r>
      <w:r w:rsidR="0026178A" w:rsidRPr="00E846A6">
        <w:rPr>
          <w:b/>
          <w:bCs/>
        </w:rPr>
        <w:t>Hybrid Cloud Web Infrastructure &amp; Security Implementation</w:t>
      </w:r>
    </w:p>
    <w:p w14:paraId="09F97B19" w14:textId="77777777" w:rsidR="00E846A6" w:rsidRPr="00E846A6" w:rsidRDefault="00E846A6" w:rsidP="00E846A6">
      <w:r w:rsidRPr="00E846A6">
        <w:rPr>
          <w:b/>
          <w:bCs/>
        </w:rPr>
        <w:t>Project Lead:</w:t>
      </w:r>
      <w:r w:rsidRPr="00E846A6">
        <w:t xml:space="preserve"> Manuel Cipagauta </w:t>
      </w:r>
      <w:r w:rsidRPr="00E846A6">
        <w:rPr>
          <w:b/>
          <w:bCs/>
        </w:rPr>
        <w:t>Live Demo:</w:t>
      </w:r>
      <w:r w:rsidRPr="00E846A6">
        <w:t xml:space="preserve"> </w:t>
      </w:r>
      <w:hyperlink r:id="rId5" w:tgtFrame="_blank" w:history="1">
        <w:r w:rsidRPr="00E846A6">
          <w:rPr>
            <w:rStyle w:val="Hyperlink"/>
          </w:rPr>
          <w:t>manuelshomelab.com</w:t>
        </w:r>
      </w:hyperlink>
    </w:p>
    <w:p w14:paraId="42F43603" w14:textId="0EA48A8B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t>Executive Summary</w:t>
      </w:r>
    </w:p>
    <w:p w14:paraId="2DC8F951" w14:textId="77777777" w:rsidR="00E846A6" w:rsidRPr="00E846A6" w:rsidRDefault="00E846A6" w:rsidP="00E846A6">
      <w:r w:rsidRPr="00E846A6">
        <w:t>This project demonstrates the deployment of a production-ready web server using a hybrid infrastructure approach. The goal was to host a static portfolio website on on-premise virtualization hardware (Proxmox) while leveraging cloud-native networking (Cloudflare Zero Trust) to secure public access without exposing residential IP addresses or opening firewall ports.</w:t>
      </w:r>
    </w:p>
    <w:p w14:paraId="1211654E" w14:textId="61317378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t>Technical Stack</w:t>
      </w:r>
    </w:p>
    <w:p w14:paraId="406822C0" w14:textId="77777777" w:rsidR="00E846A6" w:rsidRPr="00E846A6" w:rsidRDefault="00E846A6" w:rsidP="00E846A6">
      <w:pPr>
        <w:numPr>
          <w:ilvl w:val="0"/>
          <w:numId w:val="4"/>
        </w:numPr>
      </w:pPr>
      <w:r w:rsidRPr="00E846A6">
        <w:rPr>
          <w:b/>
          <w:bCs/>
        </w:rPr>
        <w:t>Hypervisor:</w:t>
      </w:r>
      <w:r w:rsidRPr="00E846A6">
        <w:t xml:space="preserve"> Proxmox VE 8.x (Bare Metal)</w:t>
      </w:r>
    </w:p>
    <w:p w14:paraId="7609E92D" w14:textId="77777777" w:rsidR="00E846A6" w:rsidRPr="00E846A6" w:rsidRDefault="00E846A6" w:rsidP="00E846A6">
      <w:pPr>
        <w:numPr>
          <w:ilvl w:val="0"/>
          <w:numId w:val="4"/>
        </w:numPr>
      </w:pPr>
      <w:r w:rsidRPr="00E846A6">
        <w:rPr>
          <w:b/>
          <w:bCs/>
        </w:rPr>
        <w:t>Server OS:</w:t>
      </w:r>
      <w:r w:rsidRPr="00E846A6">
        <w:t xml:space="preserve"> Windows Server 2022 (Desktop Experience)</w:t>
      </w:r>
    </w:p>
    <w:p w14:paraId="754363D9" w14:textId="77777777" w:rsidR="00E846A6" w:rsidRPr="00E846A6" w:rsidRDefault="00E846A6" w:rsidP="00E846A6">
      <w:pPr>
        <w:numPr>
          <w:ilvl w:val="0"/>
          <w:numId w:val="4"/>
        </w:numPr>
      </w:pPr>
      <w:r w:rsidRPr="00E846A6">
        <w:rPr>
          <w:b/>
          <w:bCs/>
        </w:rPr>
        <w:t>Web Server:</w:t>
      </w:r>
      <w:r w:rsidRPr="00E846A6">
        <w:t xml:space="preserve"> Internet Information Services (IIS)</w:t>
      </w:r>
    </w:p>
    <w:p w14:paraId="355A6974" w14:textId="77777777" w:rsidR="00E846A6" w:rsidRPr="00E846A6" w:rsidRDefault="00E846A6" w:rsidP="00E846A6">
      <w:pPr>
        <w:numPr>
          <w:ilvl w:val="0"/>
          <w:numId w:val="4"/>
        </w:numPr>
      </w:pPr>
      <w:r w:rsidRPr="00E846A6">
        <w:rPr>
          <w:b/>
          <w:bCs/>
        </w:rPr>
        <w:t>Edge Network:</w:t>
      </w:r>
      <w:r w:rsidRPr="00E846A6">
        <w:t xml:space="preserve"> Cloudflare Zero Trust (Tunneling Agent)</w:t>
      </w:r>
    </w:p>
    <w:p w14:paraId="688C5716" w14:textId="77777777" w:rsidR="00E846A6" w:rsidRPr="00E846A6" w:rsidRDefault="00E846A6" w:rsidP="00E846A6">
      <w:pPr>
        <w:numPr>
          <w:ilvl w:val="0"/>
          <w:numId w:val="4"/>
        </w:numPr>
      </w:pPr>
      <w:r w:rsidRPr="00E846A6">
        <w:rPr>
          <w:b/>
          <w:bCs/>
        </w:rPr>
        <w:t>Networking:</w:t>
      </w:r>
      <w:r w:rsidRPr="00E846A6">
        <w:t xml:space="preserve"> Static IPv4, DNS Management, CGNAT Bypass.</w:t>
      </w:r>
    </w:p>
    <w:p w14:paraId="6AF5DFED" w14:textId="77777777" w:rsidR="00E846A6" w:rsidRPr="00E846A6" w:rsidRDefault="00000000" w:rsidP="00E846A6">
      <w:r>
        <w:pict w14:anchorId="6327AA62">
          <v:rect id="_x0000_i1025" style="width:0;height:1.5pt" o:hralign="center" o:hrstd="t" o:hr="t" fillcolor="#a0a0a0" stroked="f"/>
        </w:pict>
      </w:r>
    </w:p>
    <w:p w14:paraId="759C6761" w14:textId="7C6C7F6E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t>Phase 1: Virtual Infrastructure Deployment</w:t>
      </w:r>
    </w:p>
    <w:p w14:paraId="0C36DDD1" w14:textId="77777777" w:rsidR="00E846A6" w:rsidRPr="00E846A6" w:rsidRDefault="00E846A6" w:rsidP="00E846A6">
      <w:r w:rsidRPr="00E846A6">
        <w:t>The foundation of the project is a virtualized environment running on bare-metal hardware.</w:t>
      </w:r>
    </w:p>
    <w:p w14:paraId="2FE84BDB" w14:textId="77777777" w:rsidR="00E846A6" w:rsidRPr="00E846A6" w:rsidRDefault="00E846A6" w:rsidP="00E846A6">
      <w:pPr>
        <w:numPr>
          <w:ilvl w:val="0"/>
          <w:numId w:val="5"/>
        </w:numPr>
      </w:pPr>
      <w:r w:rsidRPr="00E846A6">
        <w:rPr>
          <w:b/>
          <w:bCs/>
        </w:rPr>
        <w:t>Hypervisor Configuration:</w:t>
      </w:r>
    </w:p>
    <w:p w14:paraId="7DB2DB7C" w14:textId="77777777" w:rsidR="00E846A6" w:rsidRPr="00E846A6" w:rsidRDefault="00E846A6" w:rsidP="00E846A6">
      <w:pPr>
        <w:numPr>
          <w:ilvl w:val="1"/>
          <w:numId w:val="5"/>
        </w:numPr>
      </w:pPr>
      <w:r w:rsidRPr="00E846A6">
        <w:t xml:space="preserve">Utilized </w:t>
      </w:r>
      <w:r w:rsidRPr="00E846A6">
        <w:rPr>
          <w:b/>
          <w:bCs/>
        </w:rPr>
        <w:t>Proxmox VE</w:t>
      </w:r>
      <w:r w:rsidRPr="00E846A6">
        <w:t xml:space="preserve"> to manage resources efficiently.</w:t>
      </w:r>
    </w:p>
    <w:p w14:paraId="519B1676" w14:textId="10545C08" w:rsidR="00E846A6" w:rsidRPr="00E846A6" w:rsidRDefault="00E846A6" w:rsidP="00E846A6">
      <w:pPr>
        <w:numPr>
          <w:ilvl w:val="1"/>
          <w:numId w:val="5"/>
        </w:numPr>
      </w:pPr>
      <w:r w:rsidRPr="00E846A6">
        <w:rPr>
          <w:b/>
          <w:bCs/>
        </w:rPr>
        <w:t>Network Configuration:</w:t>
      </w:r>
      <w:r w:rsidRPr="00E846A6">
        <w:t xml:space="preserve"> Verified the Linux Bridge (vmbr0) connectivity to the gateway to ensure stable bridging for guest VMs.</w:t>
      </w:r>
    </w:p>
    <w:p w14:paraId="2D46899E" w14:textId="58D0EECE" w:rsidR="00E846A6" w:rsidRPr="00693BDE" w:rsidRDefault="00693BDE" w:rsidP="00A26825">
      <w:r>
        <w:rPr>
          <w:noProof/>
        </w:rPr>
        <w:drawing>
          <wp:inline distT="0" distB="0" distL="0" distR="0" wp14:anchorId="62663FC2" wp14:editId="21E5CDD6">
            <wp:extent cx="5731510" cy="2784475"/>
            <wp:effectExtent l="0" t="0" r="2540" b="0"/>
            <wp:docPr id="2025441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41912" name="Picture 20254419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D01B" w14:textId="77777777" w:rsidR="00A26825" w:rsidRDefault="00A26825" w:rsidP="00A26825">
      <w:pPr>
        <w:rPr>
          <w:lang w:val="en-US"/>
        </w:rPr>
      </w:pPr>
    </w:p>
    <w:p w14:paraId="4E0BCF5F" w14:textId="77777777" w:rsidR="00A26825" w:rsidRDefault="00A26825" w:rsidP="00A26825">
      <w:pPr>
        <w:rPr>
          <w:lang w:val="en-US"/>
        </w:rPr>
      </w:pPr>
    </w:p>
    <w:p w14:paraId="6A30E926" w14:textId="77777777" w:rsidR="00A26825" w:rsidRPr="00A26825" w:rsidRDefault="00A26825" w:rsidP="00A26825">
      <w:pPr>
        <w:rPr>
          <w:lang w:val="en-US"/>
        </w:rPr>
      </w:pPr>
    </w:p>
    <w:p w14:paraId="45B994CB" w14:textId="1F236E2D" w:rsidR="00E846A6" w:rsidRPr="00E846A6" w:rsidRDefault="00E846A6" w:rsidP="00E846A6">
      <w:pPr>
        <w:numPr>
          <w:ilvl w:val="0"/>
          <w:numId w:val="5"/>
        </w:numPr>
      </w:pPr>
      <w:r w:rsidRPr="00E846A6">
        <w:rPr>
          <w:b/>
          <w:bCs/>
        </w:rPr>
        <w:t>Virtual Machine (VM) Provisioning:</w:t>
      </w:r>
    </w:p>
    <w:p w14:paraId="31470779" w14:textId="6541A9F9" w:rsidR="00E846A6" w:rsidRPr="00196279" w:rsidRDefault="00E846A6" w:rsidP="00E846A6">
      <w:pPr>
        <w:numPr>
          <w:ilvl w:val="1"/>
          <w:numId w:val="5"/>
        </w:numPr>
      </w:pPr>
      <w:r w:rsidRPr="00E846A6">
        <w:rPr>
          <w:b/>
          <w:bCs/>
        </w:rPr>
        <w:t>OS:</w:t>
      </w:r>
      <w:r w:rsidRPr="00E846A6">
        <w:t xml:space="preserve"> Windows Server 2022.</w:t>
      </w:r>
    </w:p>
    <w:p w14:paraId="12B3B56F" w14:textId="77777777" w:rsidR="00E846A6" w:rsidRPr="00E846A6" w:rsidRDefault="00E846A6" w:rsidP="00E846A6">
      <w:pPr>
        <w:numPr>
          <w:ilvl w:val="1"/>
          <w:numId w:val="5"/>
        </w:numPr>
      </w:pPr>
      <w:r w:rsidRPr="00E846A6">
        <w:rPr>
          <w:b/>
          <w:bCs/>
        </w:rPr>
        <w:t>Resources:</w:t>
      </w:r>
      <w:r w:rsidRPr="00E846A6">
        <w:t xml:space="preserve"> Allocated </w:t>
      </w:r>
      <w:r w:rsidRPr="00E846A6">
        <w:rPr>
          <w:b/>
          <w:bCs/>
        </w:rPr>
        <w:t>2 vCPUs</w:t>
      </w:r>
      <w:r w:rsidRPr="00E846A6">
        <w:t xml:space="preserve"> and </w:t>
      </w:r>
      <w:r w:rsidRPr="00E846A6">
        <w:rPr>
          <w:b/>
          <w:bCs/>
        </w:rPr>
        <w:t>4GB RAM</w:t>
      </w:r>
      <w:r w:rsidRPr="00E846A6">
        <w:t xml:space="preserve"> to ensure GUI responsiveness and smooth update handling.</w:t>
      </w:r>
    </w:p>
    <w:p w14:paraId="13442B55" w14:textId="52EA3AC6" w:rsidR="00E846A6" w:rsidRPr="00E846A6" w:rsidRDefault="00E846A6" w:rsidP="00E846A6">
      <w:pPr>
        <w:numPr>
          <w:ilvl w:val="1"/>
          <w:numId w:val="5"/>
        </w:numPr>
      </w:pPr>
      <w:r w:rsidRPr="00E846A6">
        <w:rPr>
          <w:b/>
          <w:bCs/>
        </w:rPr>
        <w:t>Network Strategy:</w:t>
      </w:r>
      <w:r w:rsidRPr="00E846A6">
        <w:t xml:space="preserve"> Configured a </w:t>
      </w:r>
      <w:r w:rsidRPr="00E846A6">
        <w:rPr>
          <w:b/>
          <w:bCs/>
        </w:rPr>
        <w:t>Static IP</w:t>
      </w:r>
      <w:r w:rsidRPr="00E846A6">
        <w:t xml:space="preserve"> within the server to ensure consistent internal routing, preventing DHCP leases from breaking local connectivity.</w:t>
      </w:r>
    </w:p>
    <w:p w14:paraId="393F24B6" w14:textId="77777777" w:rsidR="00E846A6" w:rsidRPr="00E846A6" w:rsidRDefault="00000000" w:rsidP="00E846A6">
      <w:r>
        <w:pict w14:anchorId="03C06BF7">
          <v:rect id="_x0000_i1026" style="width:0;height:1.5pt" o:hralign="center" o:hrstd="t" o:hr="t" fillcolor="#a0a0a0" stroked="f"/>
        </w:pict>
      </w:r>
    </w:p>
    <w:p w14:paraId="467022DF" w14:textId="77777777" w:rsidR="00E846A6" w:rsidRPr="00E846A6" w:rsidRDefault="00E846A6" w:rsidP="00E846A6">
      <w:pPr>
        <w:rPr>
          <w:b/>
          <w:bCs/>
        </w:rPr>
      </w:pPr>
      <w:r w:rsidRPr="00E846A6">
        <w:rPr>
          <w:rFonts w:ascii="Segoe UI Emoji" w:hAnsi="Segoe UI Emoji" w:cs="Segoe UI Emoji"/>
          <w:b/>
          <w:bCs/>
        </w:rPr>
        <w:t>🔹</w:t>
      </w:r>
      <w:r w:rsidRPr="00E846A6">
        <w:rPr>
          <w:b/>
          <w:bCs/>
        </w:rPr>
        <w:t xml:space="preserve"> Phase 2: Web Server Configuration (IIS)</w:t>
      </w:r>
    </w:p>
    <w:p w14:paraId="56F6AD29" w14:textId="77777777" w:rsidR="00E846A6" w:rsidRPr="00E846A6" w:rsidRDefault="00E846A6" w:rsidP="00E846A6">
      <w:r w:rsidRPr="00E846A6">
        <w:t>Turning the raw OS into a functional web host using Microsoft's native tooling.</w:t>
      </w:r>
    </w:p>
    <w:p w14:paraId="505DEA2A" w14:textId="77777777" w:rsidR="00E846A6" w:rsidRPr="00E846A6" w:rsidRDefault="00E846A6" w:rsidP="00E846A6">
      <w:pPr>
        <w:numPr>
          <w:ilvl w:val="0"/>
          <w:numId w:val="6"/>
        </w:numPr>
      </w:pPr>
      <w:r w:rsidRPr="00E846A6">
        <w:rPr>
          <w:b/>
          <w:bCs/>
        </w:rPr>
        <w:t>Role Installation:</w:t>
      </w:r>
    </w:p>
    <w:p w14:paraId="3DED3928" w14:textId="77777777" w:rsidR="00E846A6" w:rsidRPr="00E846A6" w:rsidRDefault="00E846A6" w:rsidP="00E846A6">
      <w:pPr>
        <w:numPr>
          <w:ilvl w:val="1"/>
          <w:numId w:val="6"/>
        </w:numPr>
      </w:pPr>
      <w:r w:rsidRPr="00E846A6">
        <w:t xml:space="preserve">Accessed </w:t>
      </w:r>
      <w:r w:rsidRPr="00E846A6">
        <w:rPr>
          <w:b/>
          <w:bCs/>
        </w:rPr>
        <w:t>Server Manager</w:t>
      </w:r>
      <w:r w:rsidRPr="00E846A6">
        <w:t xml:space="preserve"> and utilized the "Add Roles and Features" wizard.</w:t>
      </w:r>
    </w:p>
    <w:p w14:paraId="50B67C96" w14:textId="77777777" w:rsidR="00E846A6" w:rsidRPr="00E846A6" w:rsidRDefault="00E846A6" w:rsidP="00E846A6">
      <w:pPr>
        <w:numPr>
          <w:ilvl w:val="1"/>
          <w:numId w:val="6"/>
        </w:numPr>
      </w:pPr>
      <w:r w:rsidRPr="00E846A6">
        <w:t xml:space="preserve">Selected and installed </w:t>
      </w:r>
      <w:r w:rsidRPr="00E846A6">
        <w:rPr>
          <w:b/>
          <w:bCs/>
        </w:rPr>
        <w:t>Web Server (IIS)</w:t>
      </w:r>
      <w:r w:rsidRPr="00E846A6">
        <w:t xml:space="preserve"> along with necessary management tools.</w:t>
      </w:r>
    </w:p>
    <w:p w14:paraId="2B5DDACE" w14:textId="4AFACE5F" w:rsidR="00E846A6" w:rsidRPr="00E846A6" w:rsidRDefault="00196279" w:rsidP="00E846A6">
      <w:r>
        <w:rPr>
          <w:noProof/>
        </w:rPr>
        <w:drawing>
          <wp:inline distT="0" distB="0" distL="0" distR="0" wp14:anchorId="12CBED07" wp14:editId="68D00C7E">
            <wp:extent cx="5731510" cy="3603625"/>
            <wp:effectExtent l="0" t="0" r="2540" b="0"/>
            <wp:docPr id="16125635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63508" name="Picture 16125635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6428" w14:textId="77777777" w:rsidR="00E846A6" w:rsidRPr="00E846A6" w:rsidRDefault="00E846A6" w:rsidP="00E846A6">
      <w:pPr>
        <w:numPr>
          <w:ilvl w:val="0"/>
          <w:numId w:val="6"/>
        </w:numPr>
      </w:pPr>
      <w:r w:rsidRPr="00E846A6">
        <w:rPr>
          <w:b/>
          <w:bCs/>
        </w:rPr>
        <w:t>Content Deployment:</w:t>
      </w:r>
    </w:p>
    <w:p w14:paraId="52CD07F4" w14:textId="77777777" w:rsidR="00E846A6" w:rsidRPr="00E846A6" w:rsidRDefault="00E846A6" w:rsidP="00E846A6">
      <w:pPr>
        <w:numPr>
          <w:ilvl w:val="1"/>
          <w:numId w:val="6"/>
        </w:numPr>
      </w:pPr>
      <w:r w:rsidRPr="00E846A6">
        <w:t>Navigated to the IIS root directory: C:\inetpub\wwwroot.</w:t>
      </w:r>
    </w:p>
    <w:p w14:paraId="1EB7090A" w14:textId="77777777" w:rsidR="00E846A6" w:rsidRPr="00E846A6" w:rsidRDefault="00E846A6" w:rsidP="00E846A6">
      <w:pPr>
        <w:numPr>
          <w:ilvl w:val="1"/>
          <w:numId w:val="6"/>
        </w:numPr>
      </w:pPr>
      <w:r w:rsidRPr="00E846A6">
        <w:rPr>
          <w:b/>
          <w:bCs/>
        </w:rPr>
        <w:t>Clean Up:</w:t>
      </w:r>
      <w:r w:rsidRPr="00E846A6">
        <w:t xml:space="preserve"> Removed default IIS artifacts (iisstart.png) to ensure a clean slate.</w:t>
      </w:r>
    </w:p>
    <w:p w14:paraId="6EE27F99" w14:textId="77777777" w:rsidR="00E846A6" w:rsidRPr="00E846A6" w:rsidRDefault="00E846A6" w:rsidP="00E846A6">
      <w:pPr>
        <w:numPr>
          <w:ilvl w:val="1"/>
          <w:numId w:val="6"/>
        </w:numPr>
      </w:pPr>
      <w:r w:rsidRPr="00E846A6">
        <w:rPr>
          <w:b/>
          <w:bCs/>
        </w:rPr>
        <w:t>Deployment:</w:t>
      </w:r>
      <w:r w:rsidRPr="00E846A6">
        <w:t xml:space="preserve"> Transferred the custom HTML/CSS portfolio via RDP.</w:t>
      </w:r>
    </w:p>
    <w:p w14:paraId="02460EEA" w14:textId="77777777" w:rsidR="00E846A6" w:rsidRPr="00E846A6" w:rsidRDefault="00E846A6" w:rsidP="00E846A6">
      <w:pPr>
        <w:numPr>
          <w:ilvl w:val="1"/>
          <w:numId w:val="6"/>
        </w:numPr>
      </w:pPr>
      <w:r w:rsidRPr="00E846A6">
        <w:rPr>
          <w:b/>
          <w:bCs/>
        </w:rPr>
        <w:lastRenderedPageBreak/>
        <w:t>Critical Configuration:</w:t>
      </w:r>
      <w:r w:rsidRPr="00E846A6">
        <w:t xml:space="preserve"> Renamed the entry file from HOME.html to </w:t>
      </w:r>
      <w:r w:rsidRPr="00E846A6">
        <w:rPr>
          <w:b/>
          <w:bCs/>
        </w:rPr>
        <w:t>index.html</w:t>
      </w:r>
      <w:r w:rsidRPr="00E846A6">
        <w:t>. This ensures the web server automatically serves the landing page without requiring the user to type the full file path.</w:t>
      </w:r>
    </w:p>
    <w:p w14:paraId="54B6E413" w14:textId="77777777" w:rsidR="00E846A6" w:rsidRPr="00E846A6" w:rsidRDefault="00E846A6" w:rsidP="00E846A6">
      <w:pPr>
        <w:numPr>
          <w:ilvl w:val="0"/>
          <w:numId w:val="6"/>
        </w:numPr>
      </w:pPr>
      <w:r w:rsidRPr="00E846A6">
        <w:rPr>
          <w:b/>
          <w:bCs/>
        </w:rPr>
        <w:t>Local Validation:</w:t>
      </w:r>
    </w:p>
    <w:p w14:paraId="0758882C" w14:textId="65D77437" w:rsidR="00E846A6" w:rsidRPr="00E846A6" w:rsidRDefault="00E846A6" w:rsidP="00E846A6">
      <w:pPr>
        <w:numPr>
          <w:ilvl w:val="1"/>
          <w:numId w:val="6"/>
        </w:numPr>
      </w:pPr>
      <w:r w:rsidRPr="00E846A6">
        <w:t xml:space="preserve">Verified internal connectivity by browsing to http://localhost on the server and </w:t>
      </w:r>
      <w:proofErr w:type="spellStart"/>
      <w:r>
        <w:rPr>
          <w:lang w:val="en-US"/>
        </w:rPr>
        <w:t>ip</w:t>
      </w:r>
      <w:proofErr w:type="spellEnd"/>
      <w:r w:rsidRPr="00E846A6">
        <w:t xml:space="preserve"> from the local network.</w:t>
      </w:r>
    </w:p>
    <w:p w14:paraId="32C14E75" w14:textId="3CEBAA68" w:rsidR="00E846A6" w:rsidRPr="00E846A6" w:rsidRDefault="00E846A6" w:rsidP="00E846A6">
      <w:r w:rsidRPr="003509D5">
        <w:rPr>
          <w:noProof/>
          <w:lang w:val="en-US"/>
        </w:rPr>
        <w:drawing>
          <wp:inline distT="0" distB="0" distL="0" distR="0" wp14:anchorId="37F531B2" wp14:editId="59D1A1AC">
            <wp:extent cx="5731510" cy="3082290"/>
            <wp:effectExtent l="0" t="0" r="2540" b="3810"/>
            <wp:docPr id="98412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24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AD3D" w14:textId="77777777" w:rsidR="00E846A6" w:rsidRPr="00E846A6" w:rsidRDefault="00000000" w:rsidP="00E846A6">
      <w:r>
        <w:pict w14:anchorId="07FA8799">
          <v:rect id="_x0000_i1027" style="width:0;height:1.5pt" o:hralign="center" o:hrstd="t" o:hr="t" fillcolor="#a0a0a0" stroked="f"/>
        </w:pict>
      </w:r>
    </w:p>
    <w:p w14:paraId="663EF245" w14:textId="2AD36200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t>Phase 3: Cloud Networking &amp; Security (Zero Trust)</w:t>
      </w:r>
    </w:p>
    <w:p w14:paraId="17E13D9A" w14:textId="77777777" w:rsidR="00E846A6" w:rsidRPr="00E846A6" w:rsidRDefault="00E846A6" w:rsidP="00E846A6">
      <w:r w:rsidRPr="00E846A6">
        <w:t xml:space="preserve">The critical phase: exposing the local server to the public internet securely </w:t>
      </w:r>
      <w:r w:rsidRPr="00E846A6">
        <w:rPr>
          <w:i/>
          <w:iCs/>
        </w:rPr>
        <w:t>without</w:t>
      </w:r>
      <w:r w:rsidRPr="00E846A6">
        <w:t xml:space="preserve"> Port Forwarding.</w:t>
      </w:r>
    </w:p>
    <w:p w14:paraId="3704EC13" w14:textId="77777777" w:rsidR="00E846A6" w:rsidRPr="00E846A6" w:rsidRDefault="00E846A6" w:rsidP="00E846A6">
      <w:pPr>
        <w:numPr>
          <w:ilvl w:val="0"/>
          <w:numId w:val="7"/>
        </w:numPr>
      </w:pPr>
      <w:r w:rsidRPr="00E846A6">
        <w:rPr>
          <w:b/>
          <w:bCs/>
        </w:rPr>
        <w:t>Tunnel Initialization:</w:t>
      </w:r>
    </w:p>
    <w:p w14:paraId="52E17868" w14:textId="77777777" w:rsidR="00E846A6" w:rsidRPr="00E846A6" w:rsidRDefault="00E846A6" w:rsidP="00E846A6">
      <w:pPr>
        <w:numPr>
          <w:ilvl w:val="1"/>
          <w:numId w:val="7"/>
        </w:numPr>
      </w:pPr>
      <w:r w:rsidRPr="00E846A6">
        <w:t xml:space="preserve">Leveraged </w:t>
      </w:r>
      <w:r w:rsidRPr="00E846A6">
        <w:rPr>
          <w:b/>
          <w:bCs/>
        </w:rPr>
        <w:t>Cloudflare Zero Trust</w:t>
      </w:r>
      <w:r w:rsidRPr="00E846A6">
        <w:t xml:space="preserve"> to create a secure tunnel named HomeLab-Server.</w:t>
      </w:r>
    </w:p>
    <w:p w14:paraId="2ED51003" w14:textId="77777777" w:rsidR="00E846A6" w:rsidRPr="00E846A6" w:rsidRDefault="00E846A6" w:rsidP="00E846A6">
      <w:pPr>
        <w:numPr>
          <w:ilvl w:val="1"/>
          <w:numId w:val="7"/>
        </w:numPr>
      </w:pPr>
      <w:r w:rsidRPr="00E846A6">
        <w:t xml:space="preserve">This architecture establishes an </w:t>
      </w:r>
      <w:r w:rsidRPr="00E846A6">
        <w:rPr>
          <w:i/>
          <w:iCs/>
        </w:rPr>
        <w:t>outbound-only</w:t>
      </w:r>
      <w:r w:rsidRPr="00E846A6">
        <w:t xml:space="preserve"> connection to Cloudflare’s edge, bypassing local router firewalls and Carrier-Grade NAT (CGNAT).</w:t>
      </w:r>
    </w:p>
    <w:p w14:paraId="4F601411" w14:textId="495D3587" w:rsidR="00E846A6" w:rsidRDefault="00E846A6" w:rsidP="00E846A6">
      <w:pPr>
        <w:rPr>
          <w:lang w:val="en-US"/>
        </w:rPr>
      </w:pPr>
    </w:p>
    <w:p w14:paraId="67B3A4DB" w14:textId="77777777" w:rsidR="00937EC9" w:rsidRDefault="00937EC9" w:rsidP="00E846A6">
      <w:pPr>
        <w:rPr>
          <w:lang w:val="en-US"/>
        </w:rPr>
      </w:pPr>
    </w:p>
    <w:p w14:paraId="2F31444F" w14:textId="77777777" w:rsidR="00937EC9" w:rsidRDefault="00937EC9" w:rsidP="00E846A6">
      <w:pPr>
        <w:rPr>
          <w:lang w:val="en-US"/>
        </w:rPr>
      </w:pPr>
    </w:p>
    <w:p w14:paraId="4211025D" w14:textId="77777777" w:rsidR="00937EC9" w:rsidRDefault="00937EC9" w:rsidP="00E846A6">
      <w:pPr>
        <w:rPr>
          <w:lang w:val="en-US"/>
        </w:rPr>
      </w:pPr>
    </w:p>
    <w:p w14:paraId="5796394C" w14:textId="77777777" w:rsidR="00937EC9" w:rsidRDefault="00937EC9" w:rsidP="00E846A6">
      <w:pPr>
        <w:rPr>
          <w:lang w:val="en-US"/>
        </w:rPr>
      </w:pPr>
    </w:p>
    <w:p w14:paraId="43EA4A72" w14:textId="77777777" w:rsidR="00937EC9" w:rsidRDefault="00937EC9" w:rsidP="00E846A6">
      <w:pPr>
        <w:rPr>
          <w:lang w:val="en-US"/>
        </w:rPr>
      </w:pPr>
    </w:p>
    <w:p w14:paraId="65C1D668" w14:textId="77777777" w:rsidR="00937EC9" w:rsidRPr="00937EC9" w:rsidRDefault="00937EC9" w:rsidP="00E846A6">
      <w:pPr>
        <w:rPr>
          <w:lang w:val="en-US"/>
        </w:rPr>
      </w:pPr>
    </w:p>
    <w:p w14:paraId="3ED421F3" w14:textId="77777777" w:rsidR="00E846A6" w:rsidRPr="00E846A6" w:rsidRDefault="00E846A6" w:rsidP="00E846A6">
      <w:pPr>
        <w:numPr>
          <w:ilvl w:val="0"/>
          <w:numId w:val="7"/>
        </w:numPr>
      </w:pPr>
      <w:r w:rsidRPr="00E846A6">
        <w:rPr>
          <w:b/>
          <w:bCs/>
        </w:rPr>
        <w:lastRenderedPageBreak/>
        <w:t>Agent Installation:</w:t>
      </w:r>
    </w:p>
    <w:p w14:paraId="6B273F77" w14:textId="77777777" w:rsidR="00E846A6" w:rsidRPr="00E846A6" w:rsidRDefault="00E846A6" w:rsidP="00E846A6">
      <w:pPr>
        <w:numPr>
          <w:ilvl w:val="1"/>
          <w:numId w:val="7"/>
        </w:numPr>
      </w:pPr>
      <w:r w:rsidRPr="00E846A6">
        <w:t>Deployed the cloudflared agent on Windows Server 2022 via PowerShell (Administrator mode).</w:t>
      </w:r>
    </w:p>
    <w:p w14:paraId="7A54B940" w14:textId="3FAF03D1" w:rsidR="00E846A6" w:rsidRPr="00937EC9" w:rsidRDefault="00E846A6" w:rsidP="00E846A6">
      <w:pPr>
        <w:numPr>
          <w:ilvl w:val="1"/>
          <w:numId w:val="7"/>
        </w:numPr>
      </w:pPr>
      <w:r w:rsidRPr="00E846A6">
        <w:t xml:space="preserve">Verified the connector status changed to </w:t>
      </w:r>
      <w:r w:rsidRPr="00E846A6">
        <w:rPr>
          <w:b/>
          <w:bCs/>
        </w:rPr>
        <w:t>"Healthy"</w:t>
      </w:r>
      <w:r w:rsidRPr="00E846A6">
        <w:t>, confirming the encrypted link between the home lab and the Cloudflare network.</w:t>
      </w:r>
    </w:p>
    <w:p w14:paraId="79A5BCFA" w14:textId="77777777" w:rsidR="00937EC9" w:rsidRDefault="00937EC9" w:rsidP="00937EC9">
      <w:pPr>
        <w:rPr>
          <w:lang w:val="en-US"/>
        </w:rPr>
      </w:pPr>
    </w:p>
    <w:p w14:paraId="1D21CD1E" w14:textId="487D8772" w:rsidR="00937EC9" w:rsidRPr="00937EC9" w:rsidRDefault="00937EC9" w:rsidP="00937EC9">
      <w:r>
        <w:rPr>
          <w:noProof/>
        </w:rPr>
        <w:drawing>
          <wp:inline distT="0" distB="0" distL="0" distR="0" wp14:anchorId="12C207F8" wp14:editId="305E64CA">
            <wp:extent cx="5731510" cy="2492375"/>
            <wp:effectExtent l="0" t="0" r="2540" b="3175"/>
            <wp:docPr id="2069849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49699" name="Picture 20698496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EB9D6" w14:textId="77777777" w:rsidR="00E846A6" w:rsidRPr="00E846A6" w:rsidRDefault="00E846A6" w:rsidP="00E846A6">
      <w:pPr>
        <w:numPr>
          <w:ilvl w:val="0"/>
          <w:numId w:val="7"/>
        </w:numPr>
      </w:pPr>
      <w:r w:rsidRPr="00E846A6">
        <w:rPr>
          <w:b/>
          <w:bCs/>
        </w:rPr>
        <w:t>Routing &amp; Encryption:</w:t>
      </w:r>
    </w:p>
    <w:p w14:paraId="63FC0CB9" w14:textId="77777777" w:rsidR="00E846A6" w:rsidRPr="00E846A6" w:rsidRDefault="00E846A6" w:rsidP="00E846A6">
      <w:pPr>
        <w:numPr>
          <w:ilvl w:val="1"/>
          <w:numId w:val="7"/>
        </w:numPr>
      </w:pPr>
      <w:r w:rsidRPr="00E846A6">
        <w:rPr>
          <w:b/>
          <w:bCs/>
        </w:rPr>
        <w:t>Public Hostname:</w:t>
      </w:r>
      <w:r w:rsidRPr="00E846A6">
        <w:t xml:space="preserve"> Configured www.manuelshomelab.com to route traffic to the tunnel.</w:t>
      </w:r>
    </w:p>
    <w:p w14:paraId="57810812" w14:textId="77777777" w:rsidR="00E846A6" w:rsidRPr="00E846A6" w:rsidRDefault="00E846A6" w:rsidP="00E846A6">
      <w:pPr>
        <w:numPr>
          <w:ilvl w:val="1"/>
          <w:numId w:val="7"/>
        </w:numPr>
      </w:pPr>
      <w:r w:rsidRPr="00E846A6">
        <w:rPr>
          <w:b/>
          <w:bCs/>
        </w:rPr>
        <w:t>Service Configuration:</w:t>
      </w:r>
      <w:r w:rsidRPr="00E846A6">
        <w:t xml:space="preserve"> Mapped the internal service to </w:t>
      </w:r>
      <w:r w:rsidRPr="00E846A6">
        <w:rPr>
          <w:b/>
          <w:bCs/>
        </w:rPr>
        <w:t>HTTPS://localhost:443</w:t>
      </w:r>
      <w:r w:rsidRPr="00E846A6">
        <w:t xml:space="preserve"> as shown in the configuration.</w:t>
      </w:r>
    </w:p>
    <w:p w14:paraId="0C1F85D7" w14:textId="77777777" w:rsidR="00E846A6" w:rsidRPr="00E846A6" w:rsidRDefault="00E846A6" w:rsidP="00E846A6">
      <w:pPr>
        <w:numPr>
          <w:ilvl w:val="1"/>
          <w:numId w:val="7"/>
        </w:numPr>
      </w:pPr>
      <w:r w:rsidRPr="00E846A6">
        <w:rPr>
          <w:b/>
          <w:bCs/>
        </w:rPr>
        <w:t>Security Protocol:</w:t>
      </w:r>
      <w:r w:rsidRPr="00E846A6">
        <w:t xml:space="preserve"> External visitors receive a fully valid SSL certificate managed by Cloudflare, ensuring an encrypted connection (Green Padlock) while masking the origin server's identity.</w:t>
      </w:r>
    </w:p>
    <w:p w14:paraId="305E40C7" w14:textId="77777777" w:rsidR="00E846A6" w:rsidRPr="00E846A6" w:rsidRDefault="00000000" w:rsidP="00E846A6">
      <w:r>
        <w:pict w14:anchorId="3130BA25">
          <v:rect id="_x0000_i1028" style="width:0;height:1.5pt" o:hralign="center" o:hrstd="t" o:hr="t" fillcolor="#a0a0a0" stroked="f"/>
        </w:pict>
      </w:r>
    </w:p>
    <w:p w14:paraId="5B15D0E9" w14:textId="77777777" w:rsidR="00937EC9" w:rsidRDefault="00937EC9" w:rsidP="00E846A6">
      <w:pPr>
        <w:rPr>
          <w:b/>
          <w:bCs/>
          <w:lang w:val="en-US"/>
        </w:rPr>
      </w:pPr>
    </w:p>
    <w:p w14:paraId="62449F14" w14:textId="77777777" w:rsidR="00937EC9" w:rsidRDefault="00937EC9" w:rsidP="00E846A6">
      <w:pPr>
        <w:rPr>
          <w:b/>
          <w:bCs/>
          <w:lang w:val="en-US"/>
        </w:rPr>
      </w:pPr>
    </w:p>
    <w:p w14:paraId="3E23F445" w14:textId="77777777" w:rsidR="00937EC9" w:rsidRDefault="00937EC9" w:rsidP="00E846A6">
      <w:pPr>
        <w:rPr>
          <w:b/>
          <w:bCs/>
          <w:lang w:val="en-US"/>
        </w:rPr>
      </w:pPr>
    </w:p>
    <w:p w14:paraId="4742811F" w14:textId="77777777" w:rsidR="00937EC9" w:rsidRDefault="00937EC9" w:rsidP="00E846A6">
      <w:pPr>
        <w:rPr>
          <w:b/>
          <w:bCs/>
          <w:lang w:val="en-US"/>
        </w:rPr>
      </w:pPr>
    </w:p>
    <w:p w14:paraId="56D0CB10" w14:textId="77777777" w:rsidR="00937EC9" w:rsidRDefault="00937EC9" w:rsidP="00E846A6">
      <w:pPr>
        <w:rPr>
          <w:b/>
          <w:bCs/>
          <w:lang w:val="en-US"/>
        </w:rPr>
      </w:pPr>
    </w:p>
    <w:p w14:paraId="77E39DD2" w14:textId="77777777" w:rsidR="00937EC9" w:rsidRDefault="00937EC9" w:rsidP="00E846A6">
      <w:pPr>
        <w:rPr>
          <w:b/>
          <w:bCs/>
          <w:lang w:val="en-US"/>
        </w:rPr>
      </w:pPr>
    </w:p>
    <w:p w14:paraId="612CEDBF" w14:textId="77777777" w:rsidR="00937EC9" w:rsidRDefault="00937EC9" w:rsidP="00E846A6">
      <w:pPr>
        <w:rPr>
          <w:b/>
          <w:bCs/>
          <w:lang w:val="en-US"/>
        </w:rPr>
      </w:pPr>
    </w:p>
    <w:p w14:paraId="6DF0AEFF" w14:textId="77777777" w:rsidR="00937EC9" w:rsidRDefault="00937EC9" w:rsidP="00E846A6">
      <w:pPr>
        <w:rPr>
          <w:b/>
          <w:bCs/>
          <w:lang w:val="en-US"/>
        </w:rPr>
      </w:pPr>
    </w:p>
    <w:p w14:paraId="67187571" w14:textId="77777777" w:rsidR="00937EC9" w:rsidRDefault="00937EC9" w:rsidP="00E846A6">
      <w:pPr>
        <w:rPr>
          <w:b/>
          <w:bCs/>
          <w:lang w:val="en-US"/>
        </w:rPr>
      </w:pPr>
    </w:p>
    <w:p w14:paraId="2AE7EA8F" w14:textId="45765144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lastRenderedPageBreak/>
        <w:t>Final Result &amp; Verification</w:t>
      </w:r>
    </w:p>
    <w:p w14:paraId="1E1E48BE" w14:textId="77777777" w:rsidR="00E846A6" w:rsidRPr="00E846A6" w:rsidRDefault="00E846A6" w:rsidP="00E846A6">
      <w:pPr>
        <w:numPr>
          <w:ilvl w:val="0"/>
          <w:numId w:val="8"/>
        </w:numPr>
      </w:pPr>
      <w:r w:rsidRPr="00E846A6">
        <w:rPr>
          <w:b/>
          <w:bCs/>
        </w:rPr>
        <w:t>Public Access:</w:t>
      </w:r>
      <w:r w:rsidRPr="00E846A6">
        <w:t xml:space="preserve"> The website is globally accessible at https://www.manuelshomelab.com.</w:t>
      </w:r>
    </w:p>
    <w:p w14:paraId="0AD95DDE" w14:textId="77777777" w:rsidR="00E846A6" w:rsidRPr="00E846A6" w:rsidRDefault="00E846A6" w:rsidP="00E846A6">
      <w:pPr>
        <w:numPr>
          <w:ilvl w:val="0"/>
          <w:numId w:val="8"/>
        </w:numPr>
      </w:pPr>
      <w:r w:rsidRPr="00E846A6">
        <w:rPr>
          <w:b/>
          <w:bCs/>
        </w:rPr>
        <w:t>Security:</w:t>
      </w:r>
      <w:r w:rsidRPr="00E846A6">
        <w:t xml:space="preserve"> The connection is secured with a valid SSL certificate, protecting visitor data.</w:t>
      </w:r>
    </w:p>
    <w:p w14:paraId="6F2288D5" w14:textId="34ADC4E1" w:rsidR="00E846A6" w:rsidRPr="00E846A6" w:rsidRDefault="00E846A6" w:rsidP="00E846A6">
      <w:pPr>
        <w:numPr>
          <w:ilvl w:val="0"/>
          <w:numId w:val="8"/>
        </w:numPr>
      </w:pPr>
      <w:r w:rsidRPr="00E846A6">
        <w:rPr>
          <w:b/>
          <w:bCs/>
        </w:rPr>
        <w:t>Resilience:</w:t>
      </w:r>
      <w:r w:rsidRPr="00E846A6">
        <w:t xml:space="preserve"> The cloudflared agent runs as a Windows Service, ensuring the website comes back online automatically after a server reboot.</w:t>
      </w:r>
    </w:p>
    <w:p w14:paraId="477A07A5" w14:textId="2F8412A5" w:rsidR="00E846A6" w:rsidRPr="00E846A6" w:rsidRDefault="00E846A6" w:rsidP="00E846A6">
      <w:r w:rsidRPr="002919C4">
        <w:rPr>
          <w:noProof/>
          <w:lang w:val="en-US"/>
        </w:rPr>
        <w:drawing>
          <wp:inline distT="0" distB="0" distL="0" distR="0" wp14:anchorId="78CC0547" wp14:editId="331E3AA0">
            <wp:extent cx="5731510" cy="2956560"/>
            <wp:effectExtent l="0" t="0" r="2540" b="0"/>
            <wp:docPr id="2079709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09819" name=""/>
                    <pic:cNvPicPr/>
                  </pic:nvPicPr>
                  <pic:blipFill rotWithShape="1">
                    <a:blip r:embed="rId10"/>
                    <a:srcRect t="4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C19B5" w14:textId="01B6BD2C" w:rsidR="00E846A6" w:rsidRPr="00E846A6" w:rsidRDefault="00E846A6" w:rsidP="00E846A6">
      <w:pPr>
        <w:rPr>
          <w:b/>
          <w:bCs/>
        </w:rPr>
      </w:pPr>
      <w:r w:rsidRPr="00E846A6">
        <w:rPr>
          <w:b/>
          <w:bCs/>
        </w:rPr>
        <w:t>Key Troubleshooting Highlights</w:t>
      </w:r>
    </w:p>
    <w:p w14:paraId="18330B73" w14:textId="77777777" w:rsidR="00E846A6" w:rsidRPr="00E846A6" w:rsidRDefault="00E846A6" w:rsidP="00E846A6">
      <w:pPr>
        <w:numPr>
          <w:ilvl w:val="0"/>
          <w:numId w:val="9"/>
        </w:numPr>
      </w:pPr>
      <w:r w:rsidRPr="00E846A6">
        <w:rPr>
          <w:b/>
          <w:bCs/>
        </w:rPr>
        <w:t>Naming Conventions:</w:t>
      </w:r>
      <w:r w:rsidRPr="00E846A6">
        <w:t xml:space="preserve"> Initially encountered 403/404 errors due to the main file being named HOME.html. Resolved by renaming to standard index.html.</w:t>
      </w:r>
    </w:p>
    <w:p w14:paraId="794AF452" w14:textId="77777777" w:rsidR="00E846A6" w:rsidRPr="00E846A6" w:rsidRDefault="00E846A6" w:rsidP="00E846A6">
      <w:pPr>
        <w:numPr>
          <w:ilvl w:val="0"/>
          <w:numId w:val="9"/>
        </w:numPr>
      </w:pPr>
      <w:r w:rsidRPr="00E846A6">
        <w:rPr>
          <w:b/>
          <w:bCs/>
        </w:rPr>
        <w:t>Tunnel Stability:</w:t>
      </w:r>
      <w:r w:rsidRPr="00E846A6">
        <w:t xml:space="preserve"> Ensured the Cloudflare connector was installed as a system service to prevent disconnection when the user logs off.</w:t>
      </w:r>
    </w:p>
    <w:p w14:paraId="1905901C" w14:textId="77777777" w:rsidR="00F42D58" w:rsidRPr="00E846A6" w:rsidRDefault="00F42D58" w:rsidP="00E846A6"/>
    <w:sectPr w:rsidR="00F42D58" w:rsidRPr="00E84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4E"/>
    <w:multiLevelType w:val="multilevel"/>
    <w:tmpl w:val="1F1E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536E"/>
    <w:multiLevelType w:val="multilevel"/>
    <w:tmpl w:val="DA74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D03B0"/>
    <w:multiLevelType w:val="multilevel"/>
    <w:tmpl w:val="5D4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A4F83"/>
    <w:multiLevelType w:val="multilevel"/>
    <w:tmpl w:val="491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6518F"/>
    <w:multiLevelType w:val="multilevel"/>
    <w:tmpl w:val="3464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407E1"/>
    <w:multiLevelType w:val="multilevel"/>
    <w:tmpl w:val="C660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B2AAA"/>
    <w:multiLevelType w:val="multilevel"/>
    <w:tmpl w:val="C998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B2D81"/>
    <w:multiLevelType w:val="multilevel"/>
    <w:tmpl w:val="D8C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236F9"/>
    <w:multiLevelType w:val="multilevel"/>
    <w:tmpl w:val="3D56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063700">
    <w:abstractNumId w:val="4"/>
  </w:num>
  <w:num w:numId="2" w16cid:durableId="38284319">
    <w:abstractNumId w:val="3"/>
  </w:num>
  <w:num w:numId="3" w16cid:durableId="438262144">
    <w:abstractNumId w:val="7"/>
  </w:num>
  <w:num w:numId="4" w16cid:durableId="351759717">
    <w:abstractNumId w:val="2"/>
  </w:num>
  <w:num w:numId="5" w16cid:durableId="566378793">
    <w:abstractNumId w:val="8"/>
  </w:num>
  <w:num w:numId="6" w16cid:durableId="977108118">
    <w:abstractNumId w:val="0"/>
  </w:num>
  <w:num w:numId="7" w16cid:durableId="886330762">
    <w:abstractNumId w:val="6"/>
  </w:num>
  <w:num w:numId="8" w16cid:durableId="891501378">
    <w:abstractNumId w:val="5"/>
  </w:num>
  <w:num w:numId="9" w16cid:durableId="15932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A6"/>
    <w:rsid w:val="000F230A"/>
    <w:rsid w:val="00196279"/>
    <w:rsid w:val="0026178A"/>
    <w:rsid w:val="00693BDE"/>
    <w:rsid w:val="006A5AAD"/>
    <w:rsid w:val="007704E1"/>
    <w:rsid w:val="00830DF1"/>
    <w:rsid w:val="00937EC9"/>
    <w:rsid w:val="00996F96"/>
    <w:rsid w:val="00A26825"/>
    <w:rsid w:val="00C71A0A"/>
    <w:rsid w:val="00E02801"/>
    <w:rsid w:val="00E846A6"/>
    <w:rsid w:val="00F42D58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0411"/>
  <w15:chartTrackingRefBased/>
  <w15:docId w15:val="{12FB2935-100A-4834-A6AC-0D8D11AD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manuelshomelab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/>
  <ep:TotalTime>2</ep:TotalTime>
  <ep:Pages>5</ep:Pages>
  <ep:Words>568</ep:Words>
  <ep:Characters>3496</ep:Characters>
  <ep:Application/>
  <ep:DocSecurity>0</ep:DocSecurity>
  <ep:Lines>89</ep:Lines>
  <ep:Paragraphs>58</ep:Paragraphs>
  <ep:ScaleCrop>false</ep:ScaleCrop>
  <ep:Company/>
  <ep:LinksUpToDate>false</ep:LinksUpToDate>
  <ep:CharactersWithSpaces>4006</ep:CharactersWithSpaces>
  <ep:SharedDoc>false</ep:SharedDoc>
  <ep:HyperlinksChanged>false</ep:HyperlinksChanged>
  <ep:AppVersion/>
</ep: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</cp:coreProperties>
</file>